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7C7" w14:textId="20D30388" w:rsidR="00265A23" w:rsidRDefault="00741B4A" w:rsidP="0029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FIX-A-LEAK</w:t>
      </w:r>
      <w:r w:rsidR="0029734C" w:rsidRPr="00297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INSTRUCTIONS</w:t>
      </w:r>
    </w:p>
    <w:p w14:paraId="5A3B3C5D" w14:textId="2E99E4DE" w:rsidR="00741B4A" w:rsidRDefault="00741B4A" w:rsidP="00741B4A">
      <w:pPr>
        <w:rPr>
          <w:sz w:val="28"/>
          <w:szCs w:val="28"/>
        </w:rPr>
      </w:pPr>
      <w:r>
        <w:rPr>
          <w:sz w:val="28"/>
          <w:szCs w:val="28"/>
        </w:rPr>
        <w:t>Fix-a-leak is highly recommended for small leaks that are difficult to detect/repair, which makes it cost effective for older spas that you do not wish to spend a lot of time/money on repairs.</w:t>
      </w:r>
    </w:p>
    <w:p w14:paraId="60EDDDE1" w14:textId="2EEAF870" w:rsidR="00741B4A" w:rsidRDefault="00741B4A" w:rsidP="00741B4A">
      <w:pPr>
        <w:rPr>
          <w:sz w:val="28"/>
          <w:szCs w:val="28"/>
        </w:rPr>
      </w:pPr>
      <w:r>
        <w:rPr>
          <w:sz w:val="28"/>
          <w:szCs w:val="28"/>
        </w:rPr>
        <w:t>Never use more than one SMALL bottle on a spa at one time.  A second application may be required.</w:t>
      </w:r>
    </w:p>
    <w:p w14:paraId="07499A76" w14:textId="5357FF78" w:rsidR="00741B4A" w:rsidRPr="00741B4A" w:rsidRDefault="00741B4A" w:rsidP="00741B4A">
      <w:pPr>
        <w:rPr>
          <w:sz w:val="28"/>
          <w:szCs w:val="28"/>
        </w:rPr>
      </w:pPr>
      <w:r>
        <w:rPr>
          <w:sz w:val="28"/>
          <w:szCs w:val="28"/>
        </w:rPr>
        <w:t xml:space="preserve">As the spa </w:t>
      </w:r>
      <w:proofErr w:type="gramStart"/>
      <w:r>
        <w:rPr>
          <w:sz w:val="28"/>
          <w:szCs w:val="28"/>
        </w:rPr>
        <w:t>has to</w:t>
      </w:r>
      <w:proofErr w:type="gramEnd"/>
      <w:r>
        <w:rPr>
          <w:sz w:val="28"/>
          <w:szCs w:val="28"/>
        </w:rPr>
        <w:t xml:space="preserve"> be drained and let sit for 48 hours, this project will have to be done in the Spring/Summer</w:t>
      </w:r>
      <w:r w:rsidR="00DA5FE3">
        <w:rPr>
          <w:sz w:val="28"/>
          <w:szCs w:val="28"/>
        </w:rPr>
        <w:t xml:space="preserve">.  </w:t>
      </w:r>
    </w:p>
    <w:p w14:paraId="0AD01761" w14:textId="6C1D8A4D" w:rsidR="0029734C" w:rsidRDefault="0029734C" w:rsidP="00DA5FE3">
      <w:pPr>
        <w:rPr>
          <w:sz w:val="24"/>
          <w:szCs w:val="24"/>
        </w:rPr>
      </w:pPr>
    </w:p>
    <w:p w14:paraId="444F904D" w14:textId="7BD162C5" w:rsidR="0029734C" w:rsidRDefault="0029734C" w:rsidP="0029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FOR</w:t>
      </w:r>
      <w:r w:rsidR="00741B4A">
        <w:rPr>
          <w:b/>
          <w:bCs/>
          <w:sz w:val="28"/>
          <w:szCs w:val="28"/>
        </w:rPr>
        <w:t xml:space="preserve"> SPA</w:t>
      </w:r>
      <w:r>
        <w:rPr>
          <w:b/>
          <w:bCs/>
          <w:sz w:val="28"/>
          <w:szCs w:val="28"/>
        </w:rPr>
        <w:t xml:space="preserve"> USE</w:t>
      </w:r>
    </w:p>
    <w:p w14:paraId="4574C1F4" w14:textId="77FC91A0" w:rsidR="0029734C" w:rsidRPr="007B3016" w:rsidRDefault="0029734C" w:rsidP="002973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016">
        <w:rPr>
          <w:sz w:val="28"/>
          <w:szCs w:val="28"/>
        </w:rPr>
        <w:t>Turn off all jets inside the spa and all diverters (control knobs).</w:t>
      </w:r>
    </w:p>
    <w:p w14:paraId="2F6B939F" w14:textId="77777777" w:rsidR="007B3016" w:rsidRDefault="007B3016" w:rsidP="007B3016">
      <w:pPr>
        <w:pStyle w:val="ListParagraph"/>
        <w:rPr>
          <w:sz w:val="24"/>
          <w:szCs w:val="24"/>
        </w:rPr>
      </w:pPr>
    </w:p>
    <w:p w14:paraId="1F596B6A" w14:textId="188F1D06" w:rsidR="0029734C" w:rsidRDefault="0029734C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9B2">
        <w:rPr>
          <w:sz w:val="28"/>
          <w:szCs w:val="28"/>
        </w:rPr>
        <w:t>Remove the filters,</w:t>
      </w:r>
      <w:r>
        <w:rPr>
          <w:sz w:val="24"/>
          <w:szCs w:val="24"/>
        </w:rPr>
        <w:t xml:space="preserve"> (this a good time to cleanse the filters overnight with the chemical filter </w:t>
      </w:r>
      <w:r w:rsidR="007B3016">
        <w:rPr>
          <w:sz w:val="24"/>
          <w:szCs w:val="24"/>
        </w:rPr>
        <w:t>cleaner, rinse and let dry before use for fiber pleats to regain natural form – suggested to have a second set to switch every 3 months)</w:t>
      </w:r>
    </w:p>
    <w:p w14:paraId="094E04CA" w14:textId="77777777" w:rsidR="00741B4A" w:rsidRPr="00741B4A" w:rsidRDefault="00741B4A" w:rsidP="00741B4A">
      <w:pPr>
        <w:pStyle w:val="ListParagraph"/>
        <w:rPr>
          <w:sz w:val="24"/>
          <w:szCs w:val="24"/>
        </w:rPr>
      </w:pPr>
    </w:p>
    <w:p w14:paraId="45592E32" w14:textId="383389BB" w:rsidR="00741B4A" w:rsidRPr="00741B4A" w:rsidRDefault="00741B4A" w:rsidP="002973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1B4A">
        <w:rPr>
          <w:sz w:val="28"/>
          <w:szCs w:val="28"/>
        </w:rPr>
        <w:t xml:space="preserve">Activate the fix-a-leak by continually shaking the bottle for at least </w:t>
      </w:r>
      <w:r w:rsidRPr="00741B4A">
        <w:rPr>
          <w:color w:val="FF0000"/>
          <w:sz w:val="28"/>
          <w:szCs w:val="28"/>
        </w:rPr>
        <w:t>20mins.</w:t>
      </w:r>
    </w:p>
    <w:p w14:paraId="0E6EB201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7F58D84B" w14:textId="3E0D9977" w:rsidR="007B3016" w:rsidRPr="007B3016" w:rsidRDefault="007B3016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Hit the jets/pumps to start circulation. Pour entire bottle of the</w:t>
      </w:r>
      <w:r w:rsidR="00741B4A">
        <w:rPr>
          <w:sz w:val="28"/>
          <w:szCs w:val="28"/>
        </w:rPr>
        <w:t xml:space="preserve"> fix-a-leak solution directly into</w:t>
      </w:r>
      <w:r>
        <w:rPr>
          <w:sz w:val="28"/>
          <w:szCs w:val="28"/>
        </w:rPr>
        <w:t xml:space="preserve"> the hole of the filter assembly.</w:t>
      </w:r>
    </w:p>
    <w:p w14:paraId="746267F8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0D2F8DDF" w14:textId="453A79FA" w:rsidR="007B3016" w:rsidRDefault="007B3016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Circulate the spa for </w:t>
      </w:r>
      <w:r w:rsidR="00741B4A" w:rsidRPr="00DA5FE3">
        <w:rPr>
          <w:color w:val="FF0000"/>
          <w:sz w:val="28"/>
          <w:szCs w:val="28"/>
        </w:rPr>
        <w:t>two</w:t>
      </w:r>
      <w:r w:rsidRPr="00DA5FE3">
        <w:rPr>
          <w:color w:val="FF0000"/>
          <w:sz w:val="28"/>
          <w:szCs w:val="28"/>
        </w:rPr>
        <w:t xml:space="preserve"> full hour</w:t>
      </w:r>
      <w:r w:rsidR="00741B4A" w:rsidRPr="00DA5FE3">
        <w:rPr>
          <w:color w:val="FF0000"/>
          <w:sz w:val="28"/>
          <w:szCs w:val="28"/>
        </w:rPr>
        <w:t>s</w:t>
      </w:r>
      <w:r w:rsidR="00AA6E1A">
        <w:rPr>
          <w:sz w:val="28"/>
          <w:szCs w:val="28"/>
        </w:rPr>
        <w:t>, leaving the cover off</w:t>
      </w: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 xml:space="preserve">after the 15 – 20 run cycle go back to press jet/pump option again – this will have to be done </w:t>
      </w:r>
      <w:r w:rsidR="00741B4A">
        <w:rPr>
          <w:sz w:val="24"/>
          <w:szCs w:val="24"/>
        </w:rPr>
        <w:t>4-8</w:t>
      </w:r>
      <w:r>
        <w:rPr>
          <w:sz w:val="24"/>
          <w:szCs w:val="24"/>
        </w:rPr>
        <w:t xml:space="preserve"> times)</w:t>
      </w:r>
    </w:p>
    <w:p w14:paraId="3B3DF403" w14:textId="77777777" w:rsidR="007B3016" w:rsidRPr="007B3016" w:rsidRDefault="007B3016" w:rsidP="007B3016">
      <w:pPr>
        <w:pStyle w:val="ListParagraph"/>
        <w:rPr>
          <w:sz w:val="24"/>
          <w:szCs w:val="24"/>
        </w:rPr>
      </w:pPr>
    </w:p>
    <w:p w14:paraId="67E44528" w14:textId="36E6CE45" w:rsidR="007B3016" w:rsidRDefault="00AA6E1A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Let spa run normally on it</w:t>
      </w:r>
      <w:r w:rsidR="005C19B2">
        <w:rPr>
          <w:sz w:val="28"/>
          <w:szCs w:val="28"/>
        </w:rPr>
        <w:t>s</w:t>
      </w:r>
      <w:r>
        <w:rPr>
          <w:sz w:val="28"/>
          <w:szCs w:val="28"/>
        </w:rPr>
        <w:t xml:space="preserve"> own </w:t>
      </w:r>
      <w:r w:rsidR="00741B4A" w:rsidRPr="00DA5FE3">
        <w:rPr>
          <w:color w:val="FF0000"/>
          <w:sz w:val="28"/>
          <w:szCs w:val="28"/>
        </w:rPr>
        <w:t>48</w:t>
      </w:r>
      <w:r w:rsidRPr="00DA5FE3">
        <w:rPr>
          <w:color w:val="FF0000"/>
          <w:sz w:val="28"/>
          <w:szCs w:val="28"/>
        </w:rPr>
        <w:t xml:space="preserve"> hours </w:t>
      </w:r>
      <w:r>
        <w:rPr>
          <w:sz w:val="28"/>
          <w:szCs w:val="28"/>
        </w:rPr>
        <w:t>(</w:t>
      </w:r>
      <w:r>
        <w:rPr>
          <w:sz w:val="24"/>
          <w:szCs w:val="24"/>
        </w:rPr>
        <w:t>you cannot use the spa during this time).</w:t>
      </w:r>
    </w:p>
    <w:p w14:paraId="3CB5824F" w14:textId="77777777" w:rsidR="00AA6E1A" w:rsidRPr="00AA6E1A" w:rsidRDefault="00AA6E1A" w:rsidP="00AA6E1A">
      <w:pPr>
        <w:pStyle w:val="ListParagraph"/>
        <w:rPr>
          <w:sz w:val="24"/>
          <w:szCs w:val="24"/>
        </w:rPr>
      </w:pPr>
    </w:p>
    <w:p w14:paraId="1DED8935" w14:textId="0E20310D" w:rsidR="00AA6E1A" w:rsidRPr="00DA5FE3" w:rsidRDefault="00AA6E1A" w:rsidP="002973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Drain spa as normal, </w:t>
      </w:r>
      <w:r w:rsidR="00DA5FE3">
        <w:rPr>
          <w:sz w:val="28"/>
          <w:szCs w:val="28"/>
        </w:rPr>
        <w:t xml:space="preserve">important to let spa sit empty for </w:t>
      </w:r>
      <w:r w:rsidR="00DA5FE3" w:rsidRPr="00DA5FE3">
        <w:rPr>
          <w:color w:val="FF0000"/>
          <w:sz w:val="28"/>
          <w:szCs w:val="28"/>
        </w:rPr>
        <w:t>48 hours.</w:t>
      </w:r>
    </w:p>
    <w:p w14:paraId="04AC9227" w14:textId="77777777" w:rsidR="00DA5FE3" w:rsidRPr="00DA5FE3" w:rsidRDefault="00DA5FE3" w:rsidP="00DA5FE3">
      <w:pPr>
        <w:pStyle w:val="ListParagraph"/>
        <w:rPr>
          <w:sz w:val="24"/>
          <w:szCs w:val="24"/>
        </w:rPr>
      </w:pPr>
    </w:p>
    <w:p w14:paraId="04066710" w14:textId="0FD64ACE" w:rsidR="00DA5FE3" w:rsidRDefault="00DA5FE3" w:rsidP="002973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5FE3">
        <w:rPr>
          <w:sz w:val="28"/>
          <w:szCs w:val="28"/>
        </w:rPr>
        <w:t xml:space="preserve">Wipe spa down with vinegar/water solution, refill and add filters and </w:t>
      </w:r>
      <w:bookmarkStart w:id="0" w:name="_GoBack"/>
      <w:bookmarkEnd w:id="0"/>
      <w:r w:rsidRPr="00DA5FE3">
        <w:rPr>
          <w:sz w:val="28"/>
          <w:szCs w:val="28"/>
        </w:rPr>
        <w:t>chemicals, as normal.</w:t>
      </w:r>
    </w:p>
    <w:p w14:paraId="4DD3B7B4" w14:textId="77777777" w:rsidR="00DA5FE3" w:rsidRPr="00DA5FE3" w:rsidRDefault="00DA5FE3" w:rsidP="00DA5FE3">
      <w:pPr>
        <w:pStyle w:val="ListParagraph"/>
        <w:rPr>
          <w:sz w:val="28"/>
          <w:szCs w:val="28"/>
        </w:rPr>
      </w:pPr>
    </w:p>
    <w:p w14:paraId="2B0083F9" w14:textId="15287887" w:rsidR="00DA5FE3" w:rsidRPr="00DA5FE3" w:rsidRDefault="00DA5FE3" w:rsidP="002973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second bottle application may be required, where the above steps would be followed</w:t>
      </w:r>
    </w:p>
    <w:p w14:paraId="3BDC3A13" w14:textId="77777777" w:rsidR="00AA6E1A" w:rsidRPr="00AA6E1A" w:rsidRDefault="00AA6E1A" w:rsidP="00AA6E1A">
      <w:pPr>
        <w:pStyle w:val="ListParagraph"/>
        <w:rPr>
          <w:sz w:val="24"/>
          <w:szCs w:val="24"/>
        </w:rPr>
      </w:pPr>
    </w:p>
    <w:p w14:paraId="46E78B6A" w14:textId="22F49895" w:rsidR="00AA6E1A" w:rsidRPr="00DA5FE3" w:rsidRDefault="00AA6E1A" w:rsidP="00DA5FE3">
      <w:pPr>
        <w:rPr>
          <w:rFonts w:ascii="AR JULIAN" w:hAnsi="AR JULIAN"/>
          <w:sz w:val="36"/>
          <w:szCs w:val="36"/>
        </w:rPr>
      </w:pPr>
    </w:p>
    <w:p w14:paraId="7BEE3139" w14:textId="77777777" w:rsidR="00AA6E1A" w:rsidRPr="00AA6E1A" w:rsidRDefault="00AA6E1A" w:rsidP="00AA6E1A">
      <w:pPr>
        <w:pStyle w:val="ListParagraph"/>
        <w:rPr>
          <w:rFonts w:ascii="AR BLANCA" w:hAnsi="AR BLANCA"/>
          <w:sz w:val="48"/>
          <w:szCs w:val="48"/>
        </w:rPr>
      </w:pPr>
    </w:p>
    <w:p w14:paraId="554CBCA7" w14:textId="7C13B219" w:rsidR="00AA6E1A" w:rsidRPr="00B83EDF" w:rsidRDefault="00AA6E1A" w:rsidP="00AA6E1A">
      <w:pPr>
        <w:jc w:val="center"/>
        <w:rPr>
          <w:rFonts w:ascii="AR BLANCA" w:hAnsi="AR BLANCA"/>
          <w:color w:val="00B0F0"/>
          <w:sz w:val="52"/>
          <w:szCs w:val="52"/>
        </w:rPr>
      </w:pPr>
      <w:r w:rsidRPr="00B83EDF">
        <w:rPr>
          <w:rFonts w:ascii="AR BLANCA" w:hAnsi="AR BLANCA"/>
          <w:color w:val="00B0F0"/>
          <w:sz w:val="52"/>
          <w:szCs w:val="52"/>
        </w:rPr>
        <w:t>Enjoy!!</w:t>
      </w:r>
    </w:p>
    <w:p w14:paraId="425F81CD" w14:textId="65036A70" w:rsidR="0029734C" w:rsidRDefault="0029734C" w:rsidP="0029734C">
      <w:pPr>
        <w:pStyle w:val="ListParagraph"/>
        <w:rPr>
          <w:sz w:val="24"/>
          <w:szCs w:val="24"/>
        </w:rPr>
      </w:pPr>
    </w:p>
    <w:p w14:paraId="4F174A24" w14:textId="4B841FCB" w:rsidR="0029734C" w:rsidRDefault="0029734C" w:rsidP="0029734C">
      <w:pPr>
        <w:pStyle w:val="ListParagraph"/>
        <w:rPr>
          <w:sz w:val="24"/>
          <w:szCs w:val="24"/>
        </w:rPr>
      </w:pPr>
    </w:p>
    <w:p w14:paraId="26C48AFC" w14:textId="77777777" w:rsidR="0029734C" w:rsidRDefault="0029734C" w:rsidP="0029734C">
      <w:pPr>
        <w:pStyle w:val="ListParagraph"/>
        <w:rPr>
          <w:sz w:val="24"/>
          <w:szCs w:val="24"/>
        </w:rPr>
      </w:pPr>
    </w:p>
    <w:p w14:paraId="49B60F4A" w14:textId="7BB0D811" w:rsidR="0029734C" w:rsidRDefault="0029734C" w:rsidP="0029734C">
      <w:pPr>
        <w:ind w:left="360"/>
        <w:rPr>
          <w:sz w:val="24"/>
          <w:szCs w:val="24"/>
        </w:rPr>
      </w:pPr>
    </w:p>
    <w:p w14:paraId="4A5E0F9E" w14:textId="77777777" w:rsidR="0029734C" w:rsidRPr="0029734C" w:rsidRDefault="0029734C" w:rsidP="0029734C">
      <w:pPr>
        <w:ind w:left="360"/>
        <w:rPr>
          <w:sz w:val="24"/>
          <w:szCs w:val="24"/>
        </w:rPr>
      </w:pPr>
    </w:p>
    <w:sectPr w:rsidR="0029734C" w:rsidRPr="0029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AD98" w14:textId="77777777" w:rsidR="00EF07EB" w:rsidRDefault="00EF07EB" w:rsidP="00E85B12">
      <w:pPr>
        <w:spacing w:after="0" w:line="240" w:lineRule="auto"/>
      </w:pPr>
      <w:r>
        <w:separator/>
      </w:r>
    </w:p>
  </w:endnote>
  <w:endnote w:type="continuationSeparator" w:id="0">
    <w:p w14:paraId="3744C6AC" w14:textId="77777777" w:rsidR="00EF07EB" w:rsidRDefault="00EF07EB" w:rsidP="00E8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F509" w14:textId="77777777" w:rsidR="00F06DFB" w:rsidRDefault="00F06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6A6E" w14:textId="77777777" w:rsidR="00F06DFB" w:rsidRDefault="00F06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88CD" w14:textId="77777777" w:rsidR="00F06DFB" w:rsidRDefault="00F0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86D2F" w14:textId="77777777" w:rsidR="00EF07EB" w:rsidRDefault="00EF07EB" w:rsidP="00E85B12">
      <w:pPr>
        <w:spacing w:after="0" w:line="240" w:lineRule="auto"/>
      </w:pPr>
      <w:r>
        <w:separator/>
      </w:r>
    </w:p>
  </w:footnote>
  <w:footnote w:type="continuationSeparator" w:id="0">
    <w:p w14:paraId="3AD26094" w14:textId="77777777" w:rsidR="00EF07EB" w:rsidRDefault="00EF07EB" w:rsidP="00E8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A0BB" w14:textId="77777777" w:rsidR="00F06DFB" w:rsidRDefault="00F0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7CA" w14:textId="508F6A43" w:rsidR="00E85B12" w:rsidRDefault="00E85B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72AB7" wp14:editId="7AEB79A4">
              <wp:simplePos x="0" y="0"/>
              <wp:positionH relativeFrom="leftMargin">
                <wp:align>right</wp:align>
              </wp:positionH>
              <wp:positionV relativeFrom="paragraph">
                <wp:posOffset>-590550</wp:posOffset>
              </wp:positionV>
              <wp:extent cx="19050" cy="107156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7156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B94B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9.7pt,-46.5pt" to="-48.2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F9031F" wp14:editId="040CF9A9">
              <wp:simplePos x="0" y="0"/>
              <wp:positionH relativeFrom="leftMargin">
                <wp:align>right</wp:align>
              </wp:positionH>
              <wp:positionV relativeFrom="paragraph">
                <wp:posOffset>457200</wp:posOffset>
              </wp:positionV>
              <wp:extent cx="914400" cy="82200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22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5A701" w14:textId="0844BDF0" w:rsidR="00F06DFB" w:rsidRDefault="00F06DFB" w:rsidP="004E2B53">
                          <w:pPr>
                            <w:spacing w:line="240" w:lineRule="auto"/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</w:p>
                        <w:p w14:paraId="50A46733" w14:textId="4C547A53" w:rsidR="00E85B12" w:rsidRPr="004E2B53" w:rsidRDefault="004E2B53" w:rsidP="004E2B53">
                          <w:pPr>
                            <w:spacing w:line="240" w:lineRule="auto"/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>
                            <w:rPr>
                              <w:color w:val="4472C4" w:themeColor="accent1"/>
                              <w:sz w:val="20"/>
                              <w:szCs w:val="20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    </w:t>
                          </w:r>
                          <w:r w:rsidR="00D24B1F" w:rsidRPr="004E2B53">
                            <w:rPr>
                              <w:noProof/>
                              <w:color w:val="4472C4" w:themeColor="accent1"/>
                              <w:sz w:val="20"/>
                              <w:szCs w:val="20"/>
                            </w:rPr>
                            <w:drawing>
                              <wp:inline distT="0" distB="0" distL="0" distR="0" wp14:anchorId="20269F3A" wp14:editId="40609257">
                                <wp:extent cx="2346623" cy="594479"/>
                                <wp:effectExtent l="0" t="317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ropped-Bluewater-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2370178" cy="600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903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36pt;width:1in;height:64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" stroked="f">
              <v:textbox>
                <w:txbxContent>
                  <w:p w14:paraId="5FE5A701" w14:textId="0844BDF0" w:rsidR="00F06DFB" w:rsidRDefault="00F06DFB" w:rsidP="004E2B53">
                    <w:pPr>
                      <w:spacing w:line="240" w:lineRule="auto"/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</w:p>
                  <w:p w14:paraId="50A46733" w14:textId="4C547A53" w:rsidR="00E85B12" w:rsidRPr="004E2B53" w:rsidRDefault="004E2B53" w:rsidP="004E2B53">
                    <w:pPr>
                      <w:spacing w:line="240" w:lineRule="auto"/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</w:pPr>
                    <w:r>
                      <w:rPr>
                        <w:color w:val="4472C4" w:themeColor="accent1"/>
                        <w:sz w:val="20"/>
                        <w:szCs w:val="20"/>
                        <w14:reflection w14:blurRad="6350" w14:stA="55000" w14:stPos="0" w14:endA="300" w14:endPos="45500" w14:dist="0" w14:dir="5400000" w14:fadeDir="5400000" w14:sx="100000" w14:sy="-100000" w14:kx="0" w14:ky="0" w14:algn="bl"/>
                      </w:rPr>
                      <w:t xml:space="preserve">    </w:t>
                    </w:r>
                    <w:r w:rsidR="00D24B1F" w:rsidRPr="004E2B53">
                      <w:rPr>
                        <w:noProof/>
                        <w:color w:val="4472C4" w:themeColor="accent1"/>
                        <w:sz w:val="20"/>
                        <w:szCs w:val="20"/>
                      </w:rPr>
                      <w:drawing>
                        <wp:inline distT="0" distB="0" distL="0" distR="0" wp14:anchorId="20269F3A" wp14:editId="40609257">
                          <wp:extent cx="2346623" cy="594479"/>
                          <wp:effectExtent l="0" t="317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ropped-Bluewater-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2370178" cy="600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DC18" w14:textId="77777777" w:rsidR="00F06DFB" w:rsidRDefault="00F0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3A8"/>
    <w:multiLevelType w:val="hybridMultilevel"/>
    <w:tmpl w:val="51382E0C"/>
    <w:lvl w:ilvl="0" w:tplc="F5F2E19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6EC8"/>
    <w:multiLevelType w:val="hybridMultilevel"/>
    <w:tmpl w:val="B246B616"/>
    <w:lvl w:ilvl="0" w:tplc="DE8E744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2"/>
    <w:rsid w:val="000142E3"/>
    <w:rsid w:val="000A4018"/>
    <w:rsid w:val="00153084"/>
    <w:rsid w:val="002349F3"/>
    <w:rsid w:val="00265A23"/>
    <w:rsid w:val="0029734C"/>
    <w:rsid w:val="004D54A3"/>
    <w:rsid w:val="004E2B53"/>
    <w:rsid w:val="005A27FE"/>
    <w:rsid w:val="005C19B2"/>
    <w:rsid w:val="00741B4A"/>
    <w:rsid w:val="007B3016"/>
    <w:rsid w:val="008360B1"/>
    <w:rsid w:val="0085081F"/>
    <w:rsid w:val="00AA6E1A"/>
    <w:rsid w:val="00B83EDF"/>
    <w:rsid w:val="00BD45DA"/>
    <w:rsid w:val="00C0626D"/>
    <w:rsid w:val="00C15D8C"/>
    <w:rsid w:val="00C463E9"/>
    <w:rsid w:val="00C520F6"/>
    <w:rsid w:val="00C759E8"/>
    <w:rsid w:val="00C82629"/>
    <w:rsid w:val="00D22497"/>
    <w:rsid w:val="00D24B1F"/>
    <w:rsid w:val="00DA5FE3"/>
    <w:rsid w:val="00E14345"/>
    <w:rsid w:val="00E22446"/>
    <w:rsid w:val="00E85B12"/>
    <w:rsid w:val="00EF07EB"/>
    <w:rsid w:val="00EF099D"/>
    <w:rsid w:val="00F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321B"/>
  <w15:chartTrackingRefBased/>
  <w15:docId w15:val="{F375FD7B-3035-463F-9C8C-A9EA7F02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12"/>
  </w:style>
  <w:style w:type="paragraph" w:styleId="Heading1">
    <w:name w:val="heading 1"/>
    <w:basedOn w:val="Normal"/>
    <w:next w:val="Normal"/>
    <w:link w:val="Heading1Char"/>
    <w:uiPriority w:val="9"/>
    <w:qFormat/>
    <w:rsid w:val="00E85B1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B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B1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B1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B1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B1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B1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B1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B1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B1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B1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B1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B1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B1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B1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B1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B1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B1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5B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85B1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5B1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B1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B1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85B12"/>
    <w:rPr>
      <w:b/>
      <w:bCs/>
    </w:rPr>
  </w:style>
  <w:style w:type="character" w:styleId="Emphasis">
    <w:name w:val="Emphasis"/>
    <w:basedOn w:val="DefaultParagraphFont"/>
    <w:uiPriority w:val="20"/>
    <w:qFormat/>
    <w:rsid w:val="00E85B12"/>
    <w:rPr>
      <w:i/>
      <w:iCs/>
    </w:rPr>
  </w:style>
  <w:style w:type="paragraph" w:styleId="NoSpacing">
    <w:name w:val="No Spacing"/>
    <w:uiPriority w:val="1"/>
    <w:qFormat/>
    <w:rsid w:val="00E85B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5B1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85B1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B1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B1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5B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5B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5B1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5B1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85B1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5B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2"/>
  </w:style>
  <w:style w:type="paragraph" w:styleId="Footer">
    <w:name w:val="footer"/>
    <w:basedOn w:val="Normal"/>
    <w:link w:val="FooterChar"/>
    <w:uiPriority w:val="99"/>
    <w:unhideWhenUsed/>
    <w:rsid w:val="00E8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2"/>
  </w:style>
  <w:style w:type="paragraph" w:styleId="ListParagraph">
    <w:name w:val="List Paragraph"/>
    <w:basedOn w:val="Normal"/>
    <w:uiPriority w:val="34"/>
    <w:qFormat/>
    <w:rsid w:val="0029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3E03-3B97-404B-AA8D-FB46286D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2019-12-19T18:11:00Z</cp:lastPrinted>
  <dcterms:created xsi:type="dcterms:W3CDTF">2023-02-26T22:36:00Z</dcterms:created>
  <dcterms:modified xsi:type="dcterms:W3CDTF">2023-02-26T22:56:00Z</dcterms:modified>
</cp:coreProperties>
</file>